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A7A" w:rsidRDefault="00001A7A" w:rsidP="00001A7A">
      <w:pPr>
        <w:suppressAutoHyphens/>
        <w:spacing w:after="0" w:line="360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НОВОСМАИЛЬСКАЯ СЕЛЬСКАЯ ДУМА</w:t>
      </w:r>
    </w:p>
    <w:p w:rsidR="00001A7A" w:rsidRDefault="00001A7A" w:rsidP="00001A7A">
      <w:pPr>
        <w:suppressAutoHyphens/>
        <w:spacing w:after="0" w:line="360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 РАЙОНА  КИРОВСКОЙ ОБЛАСТИ</w:t>
      </w:r>
    </w:p>
    <w:p w:rsidR="00001A7A" w:rsidRDefault="00001A7A" w:rsidP="00001A7A">
      <w:pPr>
        <w:suppressAutoHyphens/>
        <w:spacing w:after="0" w:line="360" w:lineRule="exac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 созыва</w:t>
      </w:r>
    </w:p>
    <w:p w:rsidR="003D647A" w:rsidRDefault="003D647A" w:rsidP="00001A7A">
      <w:pPr>
        <w:suppressAutoHyphens/>
        <w:spacing w:after="0" w:line="360" w:lineRule="exac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001A7A" w:rsidRDefault="003D647A" w:rsidP="00001A7A">
      <w:pPr>
        <w:suppressAutoHyphens/>
        <w:spacing w:after="0" w:line="360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47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D647A" w:rsidRPr="003D647A" w:rsidRDefault="003D647A" w:rsidP="00001A7A">
      <w:pPr>
        <w:suppressAutoHyphens/>
        <w:spacing w:after="0" w:line="360" w:lineRule="exac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A7A" w:rsidRPr="00001A7A" w:rsidRDefault="00001A7A" w:rsidP="00001A7A">
      <w:pPr>
        <w:suppressAutoHyphens/>
        <w:spacing w:after="0" w:line="360" w:lineRule="exact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D647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с. Новая Смаиль</w:t>
      </w:r>
    </w:p>
    <w:p w:rsidR="00001A7A" w:rsidRDefault="00001A7A" w:rsidP="00001A7A">
      <w:pPr>
        <w:suppressAutoHyphens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01A7A" w:rsidRDefault="00001A7A" w:rsidP="00001A7A">
      <w:pPr>
        <w:suppressAutoHyphens/>
        <w:spacing w:after="0" w:line="360" w:lineRule="exact"/>
        <w:ind w:firstLine="720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О ВНЕСЕНИИ ИЗМЕНЕНИЙ В УСТАВ МУНИЦИПАЛЬНОГО ОБРАЗОВАНИЯ  НОВОСМАИЛЬСКОЕ  СЕЛЬСКОЕ ПОСЕЛЕНИЕ МАЛМЫЖСКОГО  РАЙОНА   КИРОВКОЙ ОБЛАСТИ</w:t>
      </w:r>
    </w:p>
    <w:p w:rsidR="00001A7A" w:rsidRDefault="00001A7A" w:rsidP="00001A7A">
      <w:pPr>
        <w:suppressAutoHyphens/>
        <w:spacing w:after="0" w:line="360" w:lineRule="exac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001A7A" w:rsidRDefault="00D301B9" w:rsidP="00001A7A">
      <w:pPr>
        <w:suppressAutoHyphens/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01B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области», Уставом муниципального образования  </w:t>
      </w:r>
      <w:proofErr w:type="spellStart"/>
      <w:r w:rsidR="00001A7A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 w:rsidR="00001A7A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 района Кировской области   </w:t>
      </w:r>
      <w:proofErr w:type="spellStart"/>
      <w:r w:rsidR="00001A7A">
        <w:rPr>
          <w:rFonts w:ascii="Times New Roman" w:hAnsi="Times New Roman" w:cs="Times New Roman"/>
          <w:sz w:val="28"/>
          <w:szCs w:val="28"/>
        </w:rPr>
        <w:t>Новосмаильская</w:t>
      </w:r>
      <w:proofErr w:type="spellEnd"/>
      <w:r w:rsidR="00001A7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сельская </w:t>
      </w:r>
      <w:r w:rsidR="00001A7A">
        <w:rPr>
          <w:rFonts w:ascii="Times New Roman" w:hAnsi="Times New Roman" w:cs="Times New Roman"/>
          <w:sz w:val="28"/>
          <w:szCs w:val="28"/>
        </w:rPr>
        <w:t xml:space="preserve"> ДУМА РЕШИЛА:</w:t>
      </w:r>
    </w:p>
    <w:p w:rsidR="00D301B9" w:rsidRPr="00D301B9" w:rsidRDefault="00D301B9" w:rsidP="00D301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301B9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Внести    в Устав муниципального образования  </w:t>
      </w:r>
      <w:proofErr w:type="spellStart"/>
      <w:r w:rsidR="00CF0678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>Новосмаильское</w:t>
      </w:r>
      <w:proofErr w:type="spellEnd"/>
      <w:r w:rsidRPr="00D301B9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сельское поселение Малмыжского района Кировской области, принятый решением </w:t>
      </w:r>
      <w:proofErr w:type="spellStart"/>
      <w:r w:rsidR="00CF0678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>Новосмаильской</w:t>
      </w:r>
      <w:proofErr w:type="spellEnd"/>
      <w:r w:rsidRPr="00D301B9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сельской Думы от 10.</w:t>
      </w:r>
      <w:r w:rsidR="00CF0678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11.2015 № 30 </w:t>
      </w:r>
      <w:r w:rsidRPr="00D301B9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>(далее - Устав), следующие изменения: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01B9" w:rsidRPr="00D301B9" w:rsidRDefault="00D301B9" w:rsidP="00D301B9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1.1.Часть 1 </w:t>
      </w:r>
      <w:r w:rsidRPr="00D301B9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статьи 9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Устава дополнить частями 17 и 18 следующего содержания:</w:t>
      </w:r>
    </w:p>
    <w:p w:rsidR="00D301B9" w:rsidRPr="00D301B9" w:rsidRDefault="00D301B9" w:rsidP="00D301B9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01B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«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>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 w:rsidRPr="00D301B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301B9" w:rsidRPr="00D301B9" w:rsidRDefault="00D301B9" w:rsidP="00D301B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301B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301B9">
        <w:rPr>
          <w:rFonts w:ascii="Times New Roman" w:eastAsia="Times New Roman" w:hAnsi="Times New Roman" w:cs="Times New Roman"/>
          <w:sz w:val="28"/>
        </w:rPr>
        <w:t>18)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D301B9">
        <w:rPr>
          <w:rFonts w:ascii="Times New Roman" w:eastAsia="Times New Roman" w:hAnsi="Times New Roman" w:cs="Times New Roman"/>
          <w:sz w:val="28"/>
        </w:rPr>
        <w:t>.».</w:t>
      </w:r>
      <w:proofErr w:type="gramEnd"/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</w:rPr>
        <w:t>1.2.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В статье 1</w:t>
      </w:r>
      <w:r w:rsidR="002A0EC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 w:tgtFrame="_self" w:history="1">
        <w:r w:rsidRPr="00D301B9">
          <w:rPr>
            <w:rFonts w:ascii="Times New Roman" w:eastAsia="Times New Roman" w:hAnsi="Times New Roman" w:cs="Times New Roman"/>
            <w:color w:val="0000FF"/>
            <w:sz w:val="28"/>
          </w:rPr>
          <w:t>Устава</w:t>
        </w:r>
      </w:hyperlink>
      <w:r w:rsidRPr="00D301B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1.2.1. Часть 7  дополнить пунктом 7 следующего содержания: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«7) обсуждение инициативного проекта и принятие решения по вопросу о его одобрении</w:t>
      </w:r>
      <w:proofErr w:type="gramStart"/>
      <w:r w:rsidRPr="00D301B9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</w:rPr>
        <w:t>1.2.2.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 Дополнить частью 8.1 следующего содержания: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lastRenderedPageBreak/>
        <w:t>«8.1.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D301B9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1.3. В статье 1</w:t>
      </w:r>
      <w:r w:rsidR="009A36B4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tgtFrame="_self" w:history="1">
        <w:r w:rsidRPr="00D301B9">
          <w:rPr>
            <w:rFonts w:ascii="Times New Roman" w:eastAsia="Times New Roman" w:hAnsi="Times New Roman" w:cs="Times New Roman"/>
            <w:color w:val="0000FF"/>
            <w:sz w:val="28"/>
          </w:rPr>
          <w:t>Устава</w:t>
        </w:r>
      </w:hyperlink>
      <w:r w:rsidRPr="00D301B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1.3.1. Часть 1  изложить в следующей редакции: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«1.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поселения могут проводиться собрания граждан</w:t>
      </w:r>
      <w:proofErr w:type="gramStart"/>
      <w:r w:rsidRPr="00D301B9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1.3.2. Часть 2 дополнить абзац</w:t>
      </w:r>
      <w:r w:rsidR="002A0ECD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0ECD">
        <w:rPr>
          <w:rFonts w:ascii="Times New Roman" w:eastAsia="Times New Roman" w:hAnsi="Times New Roman" w:cs="Times New Roman"/>
          <w:sz w:val="28"/>
          <w:szCs w:val="28"/>
        </w:rPr>
        <w:t xml:space="preserve">3,4 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2A0ECD" w:rsidRPr="00FB1B7A" w:rsidRDefault="00FB1B7A" w:rsidP="00FB1B7A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</w:t>
      </w:r>
      <w:r w:rsidRPr="00FB1B7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Назначение собрания граждан, проводимого по инициативе населения, осуществляется решением Думы поселения, а также в случаях, предусмотренных уставом ТОС.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»;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«В собрании граждан по вопросам внесения инициативных проектов и их рассмотрения вправе принимать участие жители сельского поселения,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</w:t>
      </w:r>
      <w:proofErr w:type="spellStart"/>
      <w:r w:rsidR="00CF0678">
        <w:rPr>
          <w:rFonts w:ascii="Times New Roman" w:eastAsia="Times New Roman" w:hAnsi="Times New Roman" w:cs="Times New Roman"/>
          <w:sz w:val="28"/>
          <w:szCs w:val="28"/>
        </w:rPr>
        <w:t>Новосмаильской</w:t>
      </w:r>
      <w:proofErr w:type="spellEnd"/>
      <w:r w:rsidR="00EE01AE">
        <w:rPr>
          <w:rFonts w:ascii="Times New Roman" w:eastAsia="Times New Roman" w:hAnsi="Times New Roman" w:cs="Times New Roman"/>
          <w:sz w:val="28"/>
          <w:szCs w:val="28"/>
        </w:rPr>
        <w:t xml:space="preserve"> сельской Думы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1.4. В статье </w:t>
      </w:r>
      <w:r w:rsidR="00FB1B7A"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hyperlink r:id="rId7" w:tgtFrame="_self" w:history="1">
        <w:r w:rsidRPr="00D301B9">
          <w:rPr>
            <w:rFonts w:ascii="Times New Roman" w:eastAsia="Times New Roman" w:hAnsi="Times New Roman" w:cs="Times New Roman"/>
            <w:color w:val="0000FF"/>
            <w:sz w:val="28"/>
          </w:rPr>
          <w:t>Устава</w:t>
        </w:r>
      </w:hyperlink>
      <w:r w:rsidRPr="00D301B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1.4.1.Часть 1 дополнить предложением следующего содержания:</w:t>
      </w:r>
    </w:p>
    <w:p w:rsidR="00D301B9" w:rsidRPr="00D301B9" w:rsidRDefault="00EA591C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01B9" w:rsidRPr="00D301B9">
        <w:rPr>
          <w:rFonts w:ascii="Times New Roman" w:eastAsia="Times New Roman" w:hAnsi="Times New Roman" w:cs="Times New Roman"/>
          <w:sz w:val="28"/>
          <w:szCs w:val="28"/>
        </w:rPr>
        <w:t>В опросе граждан по вопросу выявления мнения граждан о поддержке инициативного проекта вправе участвовать жители сельского поселения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="00D301B9" w:rsidRPr="00D301B9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1.4.2. Часть 2 дополнить пунктом 3 следующего содержания: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«3) жителей сельского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D301B9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1.4.3. Часть 3 дополнить предложением следующего содержания: 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«Для проведения опроса граждан может использоваться официальный сайт муниципального образования </w:t>
      </w:r>
      <w:proofErr w:type="spellStart"/>
      <w:r w:rsidRPr="00D301B9">
        <w:rPr>
          <w:rFonts w:ascii="Times New Roman" w:eastAsia="Times New Roman" w:hAnsi="Times New Roman" w:cs="Times New Roman"/>
          <w:sz w:val="28"/>
          <w:szCs w:val="28"/>
        </w:rPr>
        <w:t>Малмыжский</w:t>
      </w:r>
      <w:proofErr w:type="spellEnd"/>
      <w:r w:rsidRPr="00D301B9">
        <w:rPr>
          <w:rFonts w:ascii="Times New Roman" w:eastAsia="Times New Roman" w:hAnsi="Times New Roman" w:cs="Times New Roman"/>
          <w:sz w:val="28"/>
          <w:szCs w:val="28"/>
        </w:rPr>
        <w:t>  муниципальный район Кировской области в информационно-телекоммуникационной сети «Интернет</w:t>
      </w:r>
      <w:proofErr w:type="gramStart"/>
      <w:r w:rsidRPr="00D301B9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1.4.4. Часть 4  дополнить пунктом 6 следующего содержания:</w:t>
      </w:r>
    </w:p>
    <w:p w:rsidR="00D301B9" w:rsidRPr="00D301B9" w:rsidRDefault="00D301B9" w:rsidP="00D301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«6)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</w:t>
      </w:r>
      <w:proofErr w:type="gramStart"/>
      <w:r w:rsidRPr="00D301B9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D301B9" w:rsidRPr="00FB1B7A" w:rsidRDefault="00D301B9" w:rsidP="00FB1B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>1.5.В части 2 статьи 2</w:t>
      </w:r>
      <w:r w:rsidR="00FB1B7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Устава  слова «состоит из </w:t>
      </w:r>
      <w:r w:rsidR="00FB1B7A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депутатов» заменить на</w:t>
      </w:r>
      <w:r w:rsidR="00FB1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«состоит из </w:t>
      </w:r>
      <w:r w:rsidR="00F6164E">
        <w:rPr>
          <w:rFonts w:ascii="Times New Roman" w:eastAsia="Times New Roman" w:hAnsi="Times New Roman" w:cs="Times New Roman"/>
          <w:sz w:val="28"/>
          <w:szCs w:val="28"/>
        </w:rPr>
        <w:t>7</w:t>
      </w:r>
      <w:r w:rsidR="00FB1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>депутатов»</w:t>
      </w:r>
      <w:proofErr w:type="gramStart"/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01B9" w:rsidRPr="00D301B9" w:rsidRDefault="00D301B9" w:rsidP="00D301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301B9">
        <w:rPr>
          <w:rFonts w:ascii="Times New Roman" w:eastAsia="Times New Roman" w:hAnsi="Times New Roman" w:cs="Times New Roman"/>
          <w:sz w:val="28"/>
        </w:rPr>
        <w:t>1.6. Статью  2</w:t>
      </w:r>
      <w:r w:rsidR="00FB1B7A">
        <w:rPr>
          <w:rFonts w:ascii="Times New Roman" w:eastAsia="Times New Roman" w:hAnsi="Times New Roman" w:cs="Times New Roman"/>
          <w:sz w:val="28"/>
        </w:rPr>
        <w:t>6</w:t>
      </w:r>
      <w:r w:rsidRPr="00D301B9">
        <w:rPr>
          <w:rFonts w:ascii="Times New Roman" w:eastAsia="Times New Roman" w:hAnsi="Times New Roman" w:cs="Times New Roman"/>
          <w:sz w:val="28"/>
        </w:rPr>
        <w:t xml:space="preserve"> Устава </w:t>
      </w:r>
    </w:p>
    <w:p w:rsidR="00D301B9" w:rsidRPr="00D301B9" w:rsidRDefault="00D301B9" w:rsidP="00D301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301B9">
        <w:rPr>
          <w:rFonts w:ascii="Times New Roman" w:eastAsia="Times New Roman" w:hAnsi="Times New Roman" w:cs="Times New Roman"/>
          <w:sz w:val="28"/>
        </w:rPr>
        <w:t>1.6.1. Дополнить частью  3.1 следующего содержания:</w:t>
      </w:r>
    </w:p>
    <w:p w:rsidR="00D301B9" w:rsidRPr="00D301B9" w:rsidRDefault="00D301B9" w:rsidP="00D301B9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01B9">
        <w:rPr>
          <w:rFonts w:ascii="Times New Roman" w:eastAsia="Times New Roman" w:hAnsi="Times New Roman" w:cs="Times New Roman"/>
          <w:sz w:val="28"/>
        </w:rPr>
        <w:t xml:space="preserve">«3.1.Депутату </w:t>
      </w:r>
      <w:proofErr w:type="spellStart"/>
      <w:r w:rsidR="00CF0678">
        <w:rPr>
          <w:rFonts w:ascii="Times New Roman" w:eastAsia="Times New Roman" w:hAnsi="Times New Roman" w:cs="Times New Roman"/>
          <w:sz w:val="28"/>
        </w:rPr>
        <w:t>Новосмаильской</w:t>
      </w:r>
      <w:proofErr w:type="spellEnd"/>
      <w:r w:rsidRPr="00D301B9">
        <w:rPr>
          <w:rFonts w:ascii="Times New Roman" w:eastAsia="Times New Roman" w:hAnsi="Times New Roman" w:cs="Times New Roman"/>
          <w:sz w:val="28"/>
        </w:rPr>
        <w:t xml:space="preserve"> сельской Думы  для осуществления своих полномочий на непостоянной основе гарантируется сохранение места работы (должности) на период, продолжительность которого  составляет в совокупности 2 рабочих дня в месяц</w:t>
      </w:r>
      <w:proofErr w:type="gramStart"/>
      <w:r w:rsidRPr="00D301B9">
        <w:rPr>
          <w:rFonts w:ascii="Times New Roman" w:eastAsia="Times New Roman" w:hAnsi="Times New Roman" w:cs="Times New Roman"/>
          <w:sz w:val="28"/>
        </w:rPr>
        <w:t>.»</w:t>
      </w:r>
      <w:proofErr w:type="gramEnd"/>
    </w:p>
    <w:p w:rsidR="00D301B9" w:rsidRPr="00D301B9" w:rsidRDefault="00D301B9" w:rsidP="00D301B9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       2. Поручить главе муниципального образования  </w:t>
      </w:r>
      <w:proofErr w:type="spellStart"/>
      <w:r w:rsidR="00CF0678">
        <w:rPr>
          <w:rFonts w:ascii="Times New Roman" w:eastAsia="Times New Roman" w:hAnsi="Times New Roman" w:cs="Times New Roman"/>
          <w:sz w:val="28"/>
          <w:szCs w:val="28"/>
        </w:rPr>
        <w:t>Новосмаильское</w:t>
      </w:r>
      <w:proofErr w:type="spellEnd"/>
      <w:r w:rsidR="00CF0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01B9">
        <w:rPr>
          <w:rFonts w:ascii="Times New Roman" w:eastAsia="Times New Roman" w:hAnsi="Times New Roman" w:cs="Times New Roman"/>
          <w:sz w:val="28"/>
          <w:szCs w:val="28"/>
        </w:rPr>
        <w:t>сельское поселение Малмыжс</w:t>
      </w:r>
      <w:r w:rsidR="00FB1B7A">
        <w:rPr>
          <w:rFonts w:ascii="Times New Roman" w:eastAsia="Times New Roman" w:hAnsi="Times New Roman" w:cs="Times New Roman"/>
          <w:sz w:val="28"/>
          <w:szCs w:val="28"/>
        </w:rPr>
        <w:t xml:space="preserve">кого района Кировской области  </w:t>
      </w:r>
      <w:proofErr w:type="spellStart"/>
      <w:r w:rsidR="00FB1B7A">
        <w:rPr>
          <w:rFonts w:ascii="Times New Roman" w:eastAsia="Times New Roman" w:hAnsi="Times New Roman" w:cs="Times New Roman"/>
          <w:sz w:val="28"/>
          <w:szCs w:val="28"/>
        </w:rPr>
        <w:t>Ахатову</w:t>
      </w:r>
      <w:proofErr w:type="spellEnd"/>
      <w:r w:rsidR="00FB1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1B7A">
        <w:rPr>
          <w:rFonts w:ascii="Times New Roman" w:eastAsia="Times New Roman" w:hAnsi="Times New Roman" w:cs="Times New Roman"/>
          <w:sz w:val="28"/>
          <w:szCs w:val="28"/>
        </w:rPr>
        <w:t>Рашиду</w:t>
      </w:r>
      <w:proofErr w:type="spellEnd"/>
      <w:r w:rsidR="00FB1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1B7A">
        <w:rPr>
          <w:rFonts w:ascii="Times New Roman" w:eastAsia="Times New Roman" w:hAnsi="Times New Roman" w:cs="Times New Roman"/>
          <w:sz w:val="28"/>
          <w:szCs w:val="28"/>
        </w:rPr>
        <w:t>Камильевичу</w:t>
      </w:r>
      <w:proofErr w:type="spellEnd"/>
    </w:p>
    <w:p w:rsidR="00D301B9" w:rsidRPr="00D301B9" w:rsidRDefault="00D301B9" w:rsidP="00D301B9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       2.1. Направить настоящее решение в течение 15 дней со дня его принятия на государственную регистрацию.</w:t>
      </w:r>
    </w:p>
    <w:p w:rsidR="00D301B9" w:rsidRPr="00D301B9" w:rsidRDefault="00D301B9" w:rsidP="00D301B9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       2.2. Опубликовать настоящее решение после его государственной регистрации в Информационном бюллетене органов местного самоуправления  </w:t>
      </w:r>
      <w:proofErr w:type="spellStart"/>
      <w:r w:rsidR="00CF0678">
        <w:rPr>
          <w:rFonts w:ascii="Times New Roman" w:eastAsia="Times New Roman" w:hAnsi="Times New Roman" w:cs="Times New Roman"/>
          <w:sz w:val="28"/>
          <w:szCs w:val="28"/>
        </w:rPr>
        <w:t>Новосмаильское</w:t>
      </w:r>
      <w:proofErr w:type="spellEnd"/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области.</w:t>
      </w:r>
    </w:p>
    <w:p w:rsidR="00D301B9" w:rsidRPr="00D301B9" w:rsidRDefault="00D301B9" w:rsidP="00060B92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9">
        <w:rPr>
          <w:rFonts w:ascii="Times New Roman" w:eastAsia="Times New Roman" w:hAnsi="Times New Roman" w:cs="Times New Roman"/>
          <w:sz w:val="28"/>
          <w:szCs w:val="28"/>
        </w:rPr>
        <w:t xml:space="preserve">        3. Настоящее решение вступает в силу в соответствии с действующим законодательством. </w:t>
      </w:r>
    </w:p>
    <w:p w:rsidR="00001A7A" w:rsidRDefault="00001A7A" w:rsidP="00001A7A">
      <w:pPr>
        <w:suppressAutoHyphens/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сельской Думы,</w:t>
      </w:r>
    </w:p>
    <w:p w:rsidR="00001A7A" w:rsidRDefault="00001A7A" w:rsidP="00001A7A">
      <w:pPr>
        <w:suppressAutoHyphens/>
        <w:autoSpaceDE w:val="0"/>
        <w:autoSpaceDN w:val="0"/>
        <w:adjustRightInd w:val="0"/>
        <w:spacing w:after="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                   Р.К.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001A7A" w:rsidRDefault="00001A7A" w:rsidP="00001A7A">
      <w:pPr>
        <w:widowControl w:val="0"/>
        <w:suppressAutoHyphens/>
        <w:spacing w:line="360" w:lineRule="exact"/>
        <w:ind w:firstLine="720"/>
        <w:jc w:val="both"/>
        <w:rPr>
          <w:sz w:val="28"/>
          <w:szCs w:val="28"/>
        </w:rPr>
      </w:pPr>
    </w:p>
    <w:p w:rsidR="00001A7A" w:rsidRDefault="00001A7A" w:rsidP="00001A7A"/>
    <w:p w:rsidR="0079229C" w:rsidRDefault="0079229C"/>
    <w:sectPr w:rsidR="0079229C" w:rsidSect="00D80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F3810"/>
    <w:multiLevelType w:val="multilevel"/>
    <w:tmpl w:val="5D8A039C"/>
    <w:lvl w:ilvl="0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705" w:hanging="720"/>
      </w:pPr>
    </w:lvl>
    <w:lvl w:ilvl="2">
      <w:start w:val="1"/>
      <w:numFmt w:val="decimal"/>
      <w:isLgl/>
      <w:lvlText w:val="%1.%2.%3."/>
      <w:lvlJc w:val="left"/>
      <w:pPr>
        <w:ind w:left="2705" w:hanging="720"/>
      </w:pPr>
    </w:lvl>
    <w:lvl w:ilvl="3">
      <w:start w:val="1"/>
      <w:numFmt w:val="decimal"/>
      <w:isLgl/>
      <w:lvlText w:val="%1.%2.%3.%4."/>
      <w:lvlJc w:val="left"/>
      <w:pPr>
        <w:ind w:left="3065" w:hanging="1080"/>
      </w:pPr>
    </w:lvl>
    <w:lvl w:ilvl="4">
      <w:start w:val="1"/>
      <w:numFmt w:val="decimal"/>
      <w:isLgl/>
      <w:lvlText w:val="%1.%2.%3.%4.%5."/>
      <w:lvlJc w:val="left"/>
      <w:pPr>
        <w:ind w:left="3065" w:hanging="1080"/>
      </w:pPr>
    </w:lvl>
    <w:lvl w:ilvl="5">
      <w:start w:val="1"/>
      <w:numFmt w:val="decimal"/>
      <w:isLgl/>
      <w:lvlText w:val="%1.%2.%3.%4.%5.%6."/>
      <w:lvlJc w:val="left"/>
      <w:pPr>
        <w:ind w:left="3425" w:hanging="1440"/>
      </w:pPr>
    </w:lvl>
    <w:lvl w:ilvl="6">
      <w:start w:val="1"/>
      <w:numFmt w:val="decimal"/>
      <w:isLgl/>
      <w:lvlText w:val="%1.%2.%3.%4.%5.%6.%7."/>
      <w:lvlJc w:val="left"/>
      <w:pPr>
        <w:ind w:left="3785" w:hanging="1800"/>
      </w:p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</w:lvl>
    <w:lvl w:ilvl="8">
      <w:start w:val="1"/>
      <w:numFmt w:val="decimal"/>
      <w:isLgl/>
      <w:lvlText w:val="%1.%2.%3.%4.%5.%6.%7.%8.%9."/>
      <w:lvlJc w:val="left"/>
      <w:pPr>
        <w:ind w:left="414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1A7A"/>
    <w:rsid w:val="00001A7A"/>
    <w:rsid w:val="00060B92"/>
    <w:rsid w:val="00083CD0"/>
    <w:rsid w:val="00111337"/>
    <w:rsid w:val="002A0ECD"/>
    <w:rsid w:val="003D647A"/>
    <w:rsid w:val="0079229C"/>
    <w:rsid w:val="00816D1D"/>
    <w:rsid w:val="00876D2A"/>
    <w:rsid w:val="008935B8"/>
    <w:rsid w:val="009A19EA"/>
    <w:rsid w:val="009A36B4"/>
    <w:rsid w:val="009A3E06"/>
    <w:rsid w:val="00B22CA7"/>
    <w:rsid w:val="00CF0678"/>
    <w:rsid w:val="00D301B9"/>
    <w:rsid w:val="00D808A5"/>
    <w:rsid w:val="00E02DC6"/>
    <w:rsid w:val="00EA591C"/>
    <w:rsid w:val="00EE01AE"/>
    <w:rsid w:val="00F6164E"/>
    <w:rsid w:val="00FB1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1A7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1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A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43.0.3:8080/content/act/7ffbaf83-f76b-48c4-b6c9-513b8250c45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43.0.3:8080/content/act/7ffbaf83-f76b-48c4-b6c9-513b8250c451.doc" TargetMode="External"/><Relationship Id="rId5" Type="http://schemas.openxmlformats.org/officeDocument/2006/relationships/hyperlink" Target="http://10.43.0.3:8080/content/act/7ffbaf83-f76b-48c4-b6c9-513b8250c45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13</cp:revision>
  <cp:lastPrinted>2019-10-14T11:23:00Z</cp:lastPrinted>
  <dcterms:created xsi:type="dcterms:W3CDTF">2019-10-03T08:18:00Z</dcterms:created>
  <dcterms:modified xsi:type="dcterms:W3CDTF">2021-12-23T08:13:00Z</dcterms:modified>
</cp:coreProperties>
</file>